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FORMULÁRIO DE VISITA TÉCNICA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O formulário deverá ser digitado em word, letra Arial,  tamanho 12, espaço 1,5. Salvar em pdf . Enviar para o e mail </w:t>
      </w:r>
      <w:hyperlink r:id="rId8">
        <w:r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projetos@uninga.edu.br</w:t>
        </w:r>
      </w:hyperlink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FAVOR APAGAR OS TEXTOS DE ORIENTAÇÃO QUE ESTÃO DESTACADOS EM VERMELHO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 IDENTIFICAÇÃO 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tbl>
      <w:tblPr>
        <w:tblStyle w:val="aff9"/>
        <w:tblW w:w="91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158"/>
        <w:gridCol w:w="1984"/>
      </w:tblGrid>
      <w:tr w:rsidR="00975623">
        <w:trPr>
          <w:trHeight w:val="440"/>
        </w:trPr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623" w:rsidRDefault="001513D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Visita Técnica </w:t>
            </w:r>
          </w:p>
          <w:p w:rsidR="00975623" w:rsidRDefault="00975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Empresa(s)/Entidade(s): </w:t>
            </w:r>
          </w:p>
          <w:p w:rsidR="00975623" w:rsidRDefault="00975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Município(s)/Estado:</w:t>
            </w:r>
          </w:p>
          <w:p w:rsidR="00975623" w:rsidRDefault="00975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5623">
        <w:trPr>
          <w:trHeight w:val="440"/>
        </w:trPr>
        <w:tc>
          <w:tcPr>
            <w:tcW w:w="7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1.2.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Instituição</w:t>
            </w:r>
            <w:r>
              <w:rPr>
                <w:rFonts w:ascii="Arial" w:eastAsia="Arial" w:hAnsi="Arial" w:cs="Arial"/>
                <w:sz w:val="24"/>
                <w:szCs w:val="24"/>
              </w:rPr>
              <w:t>: CENTRO UNIVERSITÁRIO INGÁ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Sigla: UNINGÁ</w:t>
            </w:r>
          </w:p>
        </w:tc>
      </w:tr>
      <w:tr w:rsidR="00975623">
        <w:trPr>
          <w:trHeight w:val="440"/>
        </w:trPr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1.3.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Curso(s) envolvido(s)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975623">
        <w:trPr>
          <w:trHeight w:val="440"/>
        </w:trPr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1.4.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Coordenador(es) da visita técnica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:rsidR="00975623" w:rsidRDefault="00975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975623" w:rsidRDefault="00975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975623" w:rsidRDefault="00975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5623">
        <w:trPr>
          <w:trHeight w:val="440"/>
        </w:trPr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1.5.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Período de Realização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dd/mm/2025 a dd/mm/2025</w:t>
            </w:r>
          </w:p>
        </w:tc>
      </w:tr>
      <w:tr w:rsidR="00975623">
        <w:trPr>
          <w:trHeight w:val="2100"/>
        </w:trPr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1.6.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Projeto Vinculado ao PIESC?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76200</wp:posOffset>
                      </wp:positionV>
                      <wp:extent cx="352425" cy="238125"/>
                      <wp:effectExtent l="0" t="0" r="0" b="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4550" y="366570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75623" w:rsidRDefault="0097562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76200</wp:posOffset>
                      </wp:positionV>
                      <wp:extent cx="352425" cy="238125"/>
                      <wp:effectExtent b="0" l="0" r="0" t="0"/>
                      <wp:wrapNone/>
                      <wp:docPr id="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Não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63500</wp:posOffset>
                      </wp:positionV>
                      <wp:extent cx="352425" cy="238125"/>
                      <wp:effectExtent l="0" t="0" r="0" b="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4550" y="366570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75623" w:rsidRDefault="0097562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63500</wp:posOffset>
                      </wp:positionV>
                      <wp:extent cx="352425" cy="238125"/>
                      <wp:effectExtent b="0" l="0" r="0" t="0"/>
                      <wp:wrapNone/>
                      <wp:docPr id="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Sim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</w:p>
        </w:tc>
      </w:tr>
    </w:tbl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1.7.</w:t>
      </w:r>
      <w:r>
        <w:rPr>
          <w:rFonts w:ascii="Arial" w:eastAsia="Arial" w:hAnsi="Arial" w:cs="Arial"/>
          <w:b/>
          <w:sz w:val="24"/>
          <w:szCs w:val="24"/>
        </w:rPr>
        <w:t xml:space="preserve">  Resumo da Visita Técnica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>(Mínimo de 200 e máximo de 400 palavras)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1.8 </w:t>
      </w:r>
      <w:r>
        <w:rPr>
          <w:rFonts w:ascii="Arial" w:eastAsia="Arial" w:hAnsi="Arial" w:cs="Arial"/>
          <w:b/>
          <w:sz w:val="24"/>
          <w:szCs w:val="24"/>
        </w:rPr>
        <w:t>Área Temática da Visita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>(marcar até 2 opções)</w:t>
      </w: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ffa"/>
        <w:tblW w:w="6105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1134"/>
        <w:gridCol w:w="4971"/>
      </w:tblGrid>
      <w:tr w:rsidR="00975623">
        <w:tc>
          <w:tcPr>
            <w:tcW w:w="1134" w:type="dxa"/>
          </w:tcPr>
          <w:p w:rsidR="00975623" w:rsidRDefault="001513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</w:p>
        </w:tc>
        <w:tc>
          <w:tcPr>
            <w:tcW w:w="4971" w:type="dxa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) Comunicação </w:t>
            </w:r>
          </w:p>
        </w:tc>
      </w:tr>
      <w:tr w:rsidR="00975623">
        <w:tc>
          <w:tcPr>
            <w:tcW w:w="1134" w:type="dxa"/>
          </w:tcPr>
          <w:p w:rsidR="00975623" w:rsidRDefault="001513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</w:p>
        </w:tc>
        <w:tc>
          <w:tcPr>
            <w:tcW w:w="4971" w:type="dxa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)  Cultura</w:t>
            </w:r>
          </w:p>
        </w:tc>
      </w:tr>
      <w:tr w:rsidR="00975623">
        <w:tc>
          <w:tcPr>
            <w:tcW w:w="1134" w:type="dxa"/>
          </w:tcPr>
          <w:p w:rsidR="00975623" w:rsidRDefault="001513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</w:p>
        </w:tc>
        <w:tc>
          <w:tcPr>
            <w:tcW w:w="4971" w:type="dxa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)  Direitos Humanos e Justiça</w:t>
            </w:r>
          </w:p>
        </w:tc>
      </w:tr>
      <w:tr w:rsidR="00975623">
        <w:tc>
          <w:tcPr>
            <w:tcW w:w="1134" w:type="dxa"/>
          </w:tcPr>
          <w:p w:rsidR="00975623" w:rsidRDefault="001513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</w:p>
        </w:tc>
        <w:tc>
          <w:tcPr>
            <w:tcW w:w="4971" w:type="dxa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)  Educação</w:t>
            </w:r>
          </w:p>
        </w:tc>
      </w:tr>
      <w:tr w:rsidR="00975623">
        <w:tc>
          <w:tcPr>
            <w:tcW w:w="1134" w:type="dxa"/>
          </w:tcPr>
          <w:p w:rsidR="00975623" w:rsidRDefault="001513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</w:p>
        </w:tc>
        <w:tc>
          <w:tcPr>
            <w:tcW w:w="4971" w:type="dxa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)  Meio Ambiente</w:t>
            </w:r>
          </w:p>
        </w:tc>
      </w:tr>
      <w:tr w:rsidR="00975623">
        <w:tc>
          <w:tcPr>
            <w:tcW w:w="1134" w:type="dxa"/>
          </w:tcPr>
          <w:p w:rsidR="00975623" w:rsidRDefault="001513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</w:p>
        </w:tc>
        <w:tc>
          <w:tcPr>
            <w:tcW w:w="4971" w:type="dxa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)  Saúde</w:t>
            </w:r>
          </w:p>
        </w:tc>
      </w:tr>
      <w:tr w:rsidR="00975623">
        <w:tc>
          <w:tcPr>
            <w:tcW w:w="1134" w:type="dxa"/>
          </w:tcPr>
          <w:p w:rsidR="00975623" w:rsidRDefault="001513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</w:p>
        </w:tc>
        <w:tc>
          <w:tcPr>
            <w:tcW w:w="4971" w:type="dxa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)  Tecnologia e Produção</w:t>
            </w:r>
          </w:p>
        </w:tc>
      </w:tr>
      <w:tr w:rsidR="00975623">
        <w:tc>
          <w:tcPr>
            <w:tcW w:w="1134" w:type="dxa"/>
          </w:tcPr>
          <w:p w:rsidR="00975623" w:rsidRDefault="001513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</w:p>
        </w:tc>
        <w:tc>
          <w:tcPr>
            <w:tcW w:w="4971" w:type="dxa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)  Trabalho</w:t>
            </w:r>
          </w:p>
        </w:tc>
      </w:tr>
    </w:tbl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 DESCRIÇÃO DA VISITA/VIAGEM TÉCNICA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2.1. </w:t>
      </w:r>
      <w:r>
        <w:rPr>
          <w:rFonts w:ascii="Arial" w:eastAsia="Arial" w:hAnsi="Arial" w:cs="Arial"/>
          <w:b/>
          <w:sz w:val="24"/>
          <w:szCs w:val="24"/>
        </w:rPr>
        <w:t xml:space="preserve">Introdução 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2.2. </w:t>
      </w:r>
      <w:r>
        <w:rPr>
          <w:rFonts w:ascii="Arial" w:eastAsia="Arial" w:hAnsi="Arial" w:cs="Arial"/>
          <w:b/>
          <w:sz w:val="24"/>
          <w:szCs w:val="24"/>
        </w:rPr>
        <w:t xml:space="preserve">Justificativa </w:t>
      </w:r>
      <w:r>
        <w:rPr>
          <w:rFonts w:ascii="Arial" w:eastAsia="Arial" w:hAnsi="Arial" w:cs="Arial"/>
          <w:color w:val="FF0000"/>
          <w:sz w:val="24"/>
          <w:szCs w:val="24"/>
        </w:rPr>
        <w:t>(importância e/ou relevância da visita) –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>(máximo de 200 palavras – favor apagar esta orientação)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2.3.  </w:t>
      </w:r>
      <w:r>
        <w:rPr>
          <w:rFonts w:ascii="Arial" w:eastAsia="Arial" w:hAnsi="Arial" w:cs="Arial"/>
          <w:b/>
          <w:sz w:val="24"/>
          <w:szCs w:val="24"/>
        </w:rPr>
        <w:t>Objetivos</w:t>
      </w:r>
    </w:p>
    <w:p w:rsidR="00975623" w:rsidRDefault="001513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Geral:</w:t>
      </w:r>
    </w:p>
    <w:p w:rsidR="00975623" w:rsidRDefault="001513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Específicos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2.4. </w:t>
      </w:r>
      <w:r>
        <w:rPr>
          <w:rFonts w:ascii="Arial" w:eastAsia="Arial" w:hAnsi="Arial" w:cs="Arial"/>
          <w:b/>
          <w:sz w:val="24"/>
          <w:szCs w:val="24"/>
        </w:rPr>
        <w:t>Informações 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Roteiro da visita/viagem técnica 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2.4.1 </w:t>
      </w:r>
      <w:r>
        <w:rPr>
          <w:rFonts w:ascii="Arial" w:eastAsia="Arial" w:hAnsi="Arial" w:cs="Arial"/>
          <w:b/>
          <w:sz w:val="24"/>
          <w:szCs w:val="24"/>
        </w:rPr>
        <w:t>Data e horário da atividade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e horário de saída:</w:t>
      </w: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e horário previsto de retorno:</w:t>
      </w: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Carga horária prevista da atividade: </w:t>
      </w:r>
      <w:r>
        <w:rPr>
          <w:rFonts w:ascii="Arial" w:eastAsia="Arial" w:hAnsi="Arial" w:cs="Arial"/>
          <w:color w:val="FF0000"/>
          <w:sz w:val="24"/>
          <w:szCs w:val="24"/>
        </w:rPr>
        <w:t>(para emissão do certificado – favor apagar esta orietnação)</w:t>
      </w: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Meio de transporte: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2.4.2 </w:t>
      </w:r>
      <w:r>
        <w:rPr>
          <w:rFonts w:ascii="Arial" w:eastAsia="Arial" w:hAnsi="Arial" w:cs="Arial"/>
          <w:b/>
          <w:sz w:val="24"/>
          <w:szCs w:val="24"/>
        </w:rPr>
        <w:t>Roteiro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975623" w:rsidRDefault="001513DE" w:rsidP="008E4D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lastRenderedPageBreak/>
        <w:t>(descrever o roteiro programado – as entidades a serem visitadas e qual o município/estado – quais os municípios – máximo de 200 palavras – favor apagar esta o</w:t>
      </w:r>
      <w:r>
        <w:rPr>
          <w:rFonts w:ascii="Arial" w:eastAsia="Arial" w:hAnsi="Arial" w:cs="Arial"/>
          <w:color w:val="FF0000"/>
          <w:sz w:val="24"/>
          <w:szCs w:val="24"/>
        </w:rPr>
        <w:t>rientação)</w:t>
      </w:r>
    </w:p>
    <w:p w:rsidR="00975623" w:rsidRDefault="00975623" w:rsidP="008E4D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975623" w:rsidRDefault="00975623" w:rsidP="008E4D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975623" w:rsidRDefault="00975623" w:rsidP="008E4D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2.4.3 </w:t>
      </w:r>
      <w:r>
        <w:rPr>
          <w:rFonts w:ascii="Arial" w:eastAsia="Arial" w:hAnsi="Arial" w:cs="Arial"/>
          <w:b/>
          <w:sz w:val="24"/>
          <w:szCs w:val="24"/>
        </w:rPr>
        <w:t>Conteúdo Programático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4"/>
          <w:szCs w:val="24"/>
        </w:rPr>
      </w:pPr>
    </w:p>
    <w:p w:rsidR="00975623" w:rsidRDefault="001513DE" w:rsidP="008E4D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(destacar quais os temas de ensino que serão abordados e quais as habilidades e/ou competências que estarão sendo desenvolvidas – favor apagar esta orientação – máximo de 200 palavras)</w:t>
      </w:r>
    </w:p>
    <w:p w:rsidR="00975623" w:rsidRDefault="00975623" w:rsidP="008E4D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975623" w:rsidRDefault="001513DE" w:rsidP="008E4D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2.4.4 </w:t>
      </w:r>
      <w:r>
        <w:rPr>
          <w:rFonts w:ascii="Arial" w:eastAsia="Arial" w:hAnsi="Arial" w:cs="Arial"/>
          <w:b/>
          <w:sz w:val="24"/>
          <w:szCs w:val="24"/>
        </w:rPr>
        <w:t>Participantes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>(infor</w:t>
      </w:r>
      <w:r>
        <w:rPr>
          <w:rFonts w:ascii="Arial" w:eastAsia="Arial" w:hAnsi="Arial" w:cs="Arial"/>
          <w:color w:val="FF0000"/>
          <w:sz w:val="24"/>
          <w:szCs w:val="24"/>
        </w:rPr>
        <w:t>mar os dados de todos os alunos, docentes e convidados externos – favor apagar esta orientação e também excluir/apagar os quadros que não foram preenchidos)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2.4.4.1 </w:t>
      </w:r>
      <w:r>
        <w:rPr>
          <w:rFonts w:ascii="Arial" w:eastAsia="Arial" w:hAnsi="Arial" w:cs="Arial"/>
          <w:b/>
          <w:sz w:val="24"/>
          <w:szCs w:val="24"/>
        </w:rPr>
        <w:t>Participantes da UNINGÁ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tbl>
      <w:tblPr>
        <w:tblStyle w:val="affb"/>
        <w:tblW w:w="8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5"/>
      </w:tblGrid>
      <w:tr w:rsidR="00975623">
        <w:tc>
          <w:tcPr>
            <w:tcW w:w="8495" w:type="dxa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Docente: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Contato (    )                                            Data de Nascimento: 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RG:                                              CPF:</w:t>
            </w:r>
          </w:p>
        </w:tc>
      </w:tr>
      <w:tr w:rsidR="00975623">
        <w:tc>
          <w:tcPr>
            <w:tcW w:w="8495" w:type="dxa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Docente: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Contato (    )                                            Data de Nascimento: 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RG:               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CPF:</w:t>
            </w:r>
          </w:p>
        </w:tc>
      </w:tr>
      <w:tr w:rsidR="00975623">
        <w:tc>
          <w:tcPr>
            <w:tcW w:w="8495" w:type="dxa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Aluno: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Contato (    )                            Curso/Série:                  Data de Nascimento: 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RG:                                              CPF:</w:t>
            </w:r>
          </w:p>
        </w:tc>
      </w:tr>
      <w:tr w:rsidR="00975623">
        <w:tc>
          <w:tcPr>
            <w:tcW w:w="8495" w:type="dxa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Aluno: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Contato (    )                            Curso/Série:                  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ata de Nascimento: 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RG:                                              CPF:</w:t>
            </w:r>
          </w:p>
        </w:tc>
      </w:tr>
    </w:tbl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2.4.4.2 </w:t>
      </w:r>
      <w:r>
        <w:rPr>
          <w:rFonts w:ascii="Arial" w:eastAsia="Arial" w:hAnsi="Arial" w:cs="Arial"/>
          <w:b/>
          <w:sz w:val="24"/>
          <w:szCs w:val="24"/>
        </w:rPr>
        <w:t>Participantes Externos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tbl>
      <w:tblPr>
        <w:tblStyle w:val="affc"/>
        <w:tblW w:w="8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5"/>
      </w:tblGrid>
      <w:tr w:rsidR="00975623">
        <w:tc>
          <w:tcPr>
            <w:tcW w:w="8495" w:type="dxa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Docente: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 de Ensino: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Contato (    )                                         Data de Nascimento: 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RG:                                              CPF:</w:t>
            </w:r>
          </w:p>
        </w:tc>
      </w:tr>
      <w:tr w:rsidR="00975623">
        <w:tc>
          <w:tcPr>
            <w:tcW w:w="8495" w:type="dxa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Aluno: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 de Ensino                                           Curso/Série: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Contato (    )                                                         Data de Nascimento: 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RG:                                              CPF:</w:t>
            </w:r>
          </w:p>
        </w:tc>
      </w:tr>
      <w:tr w:rsidR="00975623">
        <w:tc>
          <w:tcPr>
            <w:tcW w:w="8495" w:type="dxa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Nome: 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Empresa/Entidade:                                            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Contato (    )                                                         Data de Nascimento: </w:t>
            </w:r>
          </w:p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RG:                                              CPF:</w:t>
            </w:r>
          </w:p>
        </w:tc>
      </w:tr>
    </w:tbl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2.5. </w:t>
      </w:r>
      <w:r>
        <w:rPr>
          <w:rFonts w:ascii="Arial" w:eastAsia="Arial" w:hAnsi="Arial" w:cs="Arial"/>
          <w:b/>
          <w:sz w:val="24"/>
          <w:szCs w:val="24"/>
        </w:rPr>
        <w:t>Cronograma</w:t>
      </w:r>
    </w:p>
    <w:p w:rsidR="008E4D8F" w:rsidRDefault="008E4D8F" w:rsidP="008E4D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8E4D8F" w:rsidRDefault="008E4D8F" w:rsidP="008E4D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tbl>
      <w:tblPr>
        <w:tblStyle w:val="affb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0"/>
        <w:gridCol w:w="491"/>
        <w:gridCol w:w="493"/>
        <w:gridCol w:w="527"/>
        <w:gridCol w:w="493"/>
        <w:gridCol w:w="516"/>
        <w:gridCol w:w="493"/>
        <w:gridCol w:w="484"/>
        <w:gridCol w:w="559"/>
        <w:gridCol w:w="567"/>
        <w:gridCol w:w="567"/>
        <w:gridCol w:w="567"/>
        <w:gridCol w:w="709"/>
      </w:tblGrid>
      <w:tr w:rsidR="008E4D8F" w:rsidTr="00C06724">
        <w:tc>
          <w:tcPr>
            <w:tcW w:w="2460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6466" w:type="dxa"/>
            <w:gridSpan w:val="12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E4D8F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ANO</w:t>
            </w:r>
          </w:p>
        </w:tc>
      </w:tr>
      <w:tr w:rsidR="008E4D8F" w:rsidTr="00C06724">
        <w:tc>
          <w:tcPr>
            <w:tcW w:w="2460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66" w:type="dxa"/>
            <w:gridSpan w:val="12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Meses</w:t>
            </w:r>
          </w:p>
        </w:tc>
      </w:tr>
      <w:tr w:rsidR="008E4D8F" w:rsidTr="00C06724">
        <w:tc>
          <w:tcPr>
            <w:tcW w:w="2460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1" w:type="dxa"/>
          </w:tcPr>
          <w:p w:rsidR="008E4D8F" w:rsidRPr="002F2357" w:rsidRDefault="008E4D8F" w:rsidP="00C067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jan</w:t>
            </w:r>
          </w:p>
        </w:tc>
        <w:tc>
          <w:tcPr>
            <w:tcW w:w="493" w:type="dxa"/>
          </w:tcPr>
          <w:p w:rsidR="008E4D8F" w:rsidRPr="002F2357" w:rsidRDefault="008E4D8F" w:rsidP="00C067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fev</w:t>
            </w:r>
          </w:p>
        </w:tc>
        <w:tc>
          <w:tcPr>
            <w:tcW w:w="527" w:type="dxa"/>
          </w:tcPr>
          <w:p w:rsidR="008E4D8F" w:rsidRPr="002F2357" w:rsidRDefault="008E4D8F" w:rsidP="00C067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mar</w:t>
            </w:r>
          </w:p>
        </w:tc>
        <w:tc>
          <w:tcPr>
            <w:tcW w:w="493" w:type="dxa"/>
          </w:tcPr>
          <w:p w:rsidR="008E4D8F" w:rsidRPr="002F2357" w:rsidRDefault="008E4D8F" w:rsidP="00C067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abr</w:t>
            </w:r>
          </w:p>
        </w:tc>
        <w:tc>
          <w:tcPr>
            <w:tcW w:w="516" w:type="dxa"/>
          </w:tcPr>
          <w:p w:rsidR="008E4D8F" w:rsidRPr="002F2357" w:rsidRDefault="008E4D8F" w:rsidP="00C067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mai</w:t>
            </w:r>
          </w:p>
        </w:tc>
        <w:tc>
          <w:tcPr>
            <w:tcW w:w="493" w:type="dxa"/>
          </w:tcPr>
          <w:p w:rsidR="008E4D8F" w:rsidRPr="002F2357" w:rsidRDefault="008E4D8F" w:rsidP="00C067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jun</w:t>
            </w:r>
          </w:p>
        </w:tc>
        <w:tc>
          <w:tcPr>
            <w:tcW w:w="484" w:type="dxa"/>
          </w:tcPr>
          <w:p w:rsidR="008E4D8F" w:rsidRPr="002F2357" w:rsidRDefault="008E4D8F" w:rsidP="00C067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jul</w:t>
            </w:r>
          </w:p>
        </w:tc>
        <w:tc>
          <w:tcPr>
            <w:tcW w:w="559" w:type="dxa"/>
          </w:tcPr>
          <w:p w:rsidR="008E4D8F" w:rsidRPr="002F2357" w:rsidRDefault="008E4D8F" w:rsidP="00C067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ago</w:t>
            </w:r>
          </w:p>
        </w:tc>
        <w:tc>
          <w:tcPr>
            <w:tcW w:w="567" w:type="dxa"/>
          </w:tcPr>
          <w:p w:rsidR="008E4D8F" w:rsidRPr="002F2357" w:rsidRDefault="008E4D8F" w:rsidP="00C067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set</w:t>
            </w:r>
          </w:p>
        </w:tc>
        <w:tc>
          <w:tcPr>
            <w:tcW w:w="567" w:type="dxa"/>
          </w:tcPr>
          <w:p w:rsidR="008E4D8F" w:rsidRPr="002F2357" w:rsidRDefault="008E4D8F" w:rsidP="00C067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out</w:t>
            </w:r>
          </w:p>
        </w:tc>
        <w:tc>
          <w:tcPr>
            <w:tcW w:w="567" w:type="dxa"/>
          </w:tcPr>
          <w:p w:rsidR="008E4D8F" w:rsidRPr="002F2357" w:rsidRDefault="008E4D8F" w:rsidP="00C067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nov</w:t>
            </w:r>
          </w:p>
        </w:tc>
        <w:tc>
          <w:tcPr>
            <w:tcW w:w="709" w:type="dxa"/>
          </w:tcPr>
          <w:p w:rsidR="008E4D8F" w:rsidRPr="002F2357" w:rsidRDefault="008E4D8F" w:rsidP="00C067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dez</w:t>
            </w:r>
          </w:p>
        </w:tc>
      </w:tr>
      <w:tr w:rsidR="008E4D8F" w:rsidTr="00C06724">
        <w:tc>
          <w:tcPr>
            <w:tcW w:w="2460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1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7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6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4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9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E4D8F" w:rsidTr="00C06724">
        <w:tc>
          <w:tcPr>
            <w:tcW w:w="2460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1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7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6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4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9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E4D8F" w:rsidTr="00C06724">
        <w:tc>
          <w:tcPr>
            <w:tcW w:w="2460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1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7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6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4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9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E4D8F" w:rsidTr="00C06724">
        <w:tc>
          <w:tcPr>
            <w:tcW w:w="2460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1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7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6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4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9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D8F" w:rsidRDefault="008E4D8F" w:rsidP="00C0672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E4D8F" w:rsidRDefault="008E4D8F" w:rsidP="008E4D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2.6. </w:t>
      </w:r>
      <w:r>
        <w:rPr>
          <w:rFonts w:ascii="Arial" w:eastAsia="Arial" w:hAnsi="Arial" w:cs="Arial"/>
          <w:b/>
          <w:sz w:val="24"/>
          <w:szCs w:val="24"/>
        </w:rPr>
        <w:t>Entidades envolvidas/ Parcerias/Apoio</w:t>
      </w:r>
      <w:bookmarkStart w:id="0" w:name="_GoBack"/>
      <w:bookmarkEnd w:id="0"/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2.7.</w:t>
      </w:r>
      <w:r>
        <w:rPr>
          <w:rFonts w:ascii="Arial" w:eastAsia="Arial" w:hAnsi="Arial" w:cs="Arial"/>
          <w:b/>
          <w:sz w:val="24"/>
          <w:szCs w:val="24"/>
        </w:rPr>
        <w:t xml:space="preserve"> Referências </w:t>
      </w:r>
      <w:r>
        <w:rPr>
          <w:rFonts w:ascii="Arial" w:eastAsia="Arial" w:hAnsi="Arial" w:cs="Arial"/>
          <w:b/>
          <w:color w:val="FF0000"/>
          <w:sz w:val="24"/>
          <w:szCs w:val="24"/>
        </w:rPr>
        <w:t>(ABNT)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ORÇAMENTO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ind w:right="-5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Haverá parceria?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(   ) Sim      (    ) Não</w:t>
      </w: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ind w:right="-5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</w:t>
      </w: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ind w:right="-5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</w:t>
      </w:r>
      <w:r>
        <w:rPr>
          <w:rFonts w:ascii="Arial" w:eastAsia="Arial" w:hAnsi="Arial" w:cs="Arial"/>
          <w:b/>
          <w:sz w:val="24"/>
          <w:szCs w:val="24"/>
        </w:rPr>
        <w:t xml:space="preserve"> Descrição da parceria </w:t>
      </w:r>
      <w:r>
        <w:rPr>
          <w:rFonts w:ascii="Arial" w:eastAsia="Arial" w:hAnsi="Arial" w:cs="Arial"/>
          <w:color w:val="FF0000"/>
          <w:sz w:val="24"/>
          <w:szCs w:val="24"/>
        </w:rPr>
        <w:t>(informar a empresa/entidade e qual será parceria – máximo de 100 palavras – favor apagar esta orientação)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ind w:right="-560"/>
        <w:rPr>
          <w:rFonts w:ascii="Arial" w:eastAsia="Arial" w:hAnsi="Arial" w:cs="Arial"/>
          <w:b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ind w:right="-560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POR FAVOR, APAGUE OS ITENS ABAIXO, QUE NÃO FOREM PREENCHIDOS.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Arial" w:eastAsia="Arial" w:hAnsi="Arial" w:cs="Arial"/>
          <w:b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3.3    </w:t>
      </w:r>
      <w:r>
        <w:rPr>
          <w:rFonts w:ascii="Arial" w:eastAsia="Arial" w:hAnsi="Arial" w:cs="Arial"/>
          <w:b/>
          <w:sz w:val="24"/>
          <w:szCs w:val="24"/>
        </w:rPr>
        <w:t>Receitas</w:t>
      </w:r>
    </w:p>
    <w:tbl>
      <w:tblPr>
        <w:tblStyle w:val="affe"/>
        <w:tblW w:w="91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20"/>
        <w:gridCol w:w="2685"/>
      </w:tblGrid>
      <w:tr w:rsidR="00975623">
        <w:trPr>
          <w:trHeight w:val="380"/>
        </w:trPr>
        <w:tc>
          <w:tcPr>
            <w:tcW w:w="6420" w:type="dxa"/>
            <w:vAlign w:val="center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Especificação </w:t>
            </w:r>
          </w:p>
        </w:tc>
        <w:tc>
          <w:tcPr>
            <w:tcW w:w="2685" w:type="dxa"/>
            <w:vAlign w:val="center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Valores (em R$)</w:t>
            </w:r>
          </w:p>
        </w:tc>
      </w:tr>
      <w:tr w:rsidR="00975623">
        <w:trPr>
          <w:trHeight w:val="380"/>
        </w:trPr>
        <w:tc>
          <w:tcPr>
            <w:tcW w:w="6420" w:type="dxa"/>
            <w:vAlign w:val="center"/>
          </w:tcPr>
          <w:p w:rsidR="00975623" w:rsidRDefault="00975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975623" w:rsidRDefault="00975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5623">
        <w:trPr>
          <w:trHeight w:val="380"/>
        </w:trPr>
        <w:tc>
          <w:tcPr>
            <w:tcW w:w="6420" w:type="dxa"/>
            <w:vAlign w:val="center"/>
          </w:tcPr>
          <w:p w:rsidR="00975623" w:rsidRDefault="00975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975623" w:rsidRDefault="00975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5623">
        <w:trPr>
          <w:trHeight w:val="380"/>
        </w:trPr>
        <w:tc>
          <w:tcPr>
            <w:tcW w:w="6420" w:type="dxa"/>
            <w:vAlign w:val="center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Total das Receitas </w:t>
            </w:r>
          </w:p>
        </w:tc>
        <w:tc>
          <w:tcPr>
            <w:tcW w:w="2685" w:type="dxa"/>
            <w:vAlign w:val="center"/>
          </w:tcPr>
          <w:p w:rsidR="00975623" w:rsidRDefault="00975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3.4. </w:t>
      </w:r>
      <w:r>
        <w:rPr>
          <w:rFonts w:ascii="Arial" w:eastAsia="Arial" w:hAnsi="Arial" w:cs="Arial"/>
          <w:b/>
          <w:sz w:val="24"/>
          <w:szCs w:val="24"/>
        </w:rPr>
        <w:t>Despesas</w:t>
      </w:r>
    </w:p>
    <w:tbl>
      <w:tblPr>
        <w:tblStyle w:val="afff"/>
        <w:tblW w:w="91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20"/>
        <w:gridCol w:w="2685"/>
      </w:tblGrid>
      <w:tr w:rsidR="00975623">
        <w:trPr>
          <w:trHeight w:val="380"/>
        </w:trPr>
        <w:tc>
          <w:tcPr>
            <w:tcW w:w="6420" w:type="dxa"/>
            <w:vAlign w:val="center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Especificação</w:t>
            </w:r>
          </w:p>
        </w:tc>
        <w:tc>
          <w:tcPr>
            <w:tcW w:w="2685" w:type="dxa"/>
            <w:vAlign w:val="center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Valores (em R$)</w:t>
            </w:r>
          </w:p>
        </w:tc>
      </w:tr>
      <w:tr w:rsidR="00975623">
        <w:trPr>
          <w:trHeight w:val="380"/>
        </w:trPr>
        <w:tc>
          <w:tcPr>
            <w:tcW w:w="6420" w:type="dxa"/>
            <w:vAlign w:val="center"/>
          </w:tcPr>
          <w:p w:rsidR="00975623" w:rsidRDefault="00975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975623" w:rsidRDefault="00975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5623">
        <w:trPr>
          <w:trHeight w:val="380"/>
        </w:trPr>
        <w:tc>
          <w:tcPr>
            <w:tcW w:w="6420" w:type="dxa"/>
            <w:vAlign w:val="center"/>
          </w:tcPr>
          <w:p w:rsidR="00975623" w:rsidRDefault="00975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975623" w:rsidRDefault="00975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5623">
        <w:trPr>
          <w:trHeight w:val="380"/>
        </w:trPr>
        <w:tc>
          <w:tcPr>
            <w:tcW w:w="6420" w:type="dxa"/>
            <w:vAlign w:val="center"/>
          </w:tcPr>
          <w:p w:rsidR="00975623" w:rsidRDefault="0015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685" w:type="dxa"/>
            <w:vAlign w:val="center"/>
          </w:tcPr>
          <w:p w:rsidR="00975623" w:rsidRDefault="00975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Maringá,        de                        de </w:t>
      </w:r>
      <w:r w:rsidR="008E4D8F" w:rsidRPr="008E4D8F">
        <w:rPr>
          <w:rFonts w:ascii="Arial" w:eastAsia="Arial" w:hAnsi="Arial" w:cs="Arial"/>
          <w:color w:val="FF0000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.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</w:t>
      </w: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Prof. </w:t>
      </w:r>
      <w:r>
        <w:rPr>
          <w:rFonts w:ascii="Arial" w:eastAsia="Arial" w:hAnsi="Arial" w:cs="Arial"/>
          <w:color w:val="FF0000"/>
          <w:sz w:val="24"/>
          <w:szCs w:val="24"/>
        </w:rPr>
        <w:t>(titulação) nome completo</w:t>
      </w: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Coordenador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(a) </w:t>
      </w:r>
      <w:r>
        <w:rPr>
          <w:rFonts w:ascii="Arial" w:eastAsia="Arial" w:hAnsi="Arial" w:cs="Arial"/>
          <w:sz w:val="24"/>
          <w:szCs w:val="24"/>
        </w:rPr>
        <w:t>da Visita Técnica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</w:t>
      </w: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Prof. </w:t>
      </w:r>
      <w:r>
        <w:rPr>
          <w:rFonts w:ascii="Arial" w:eastAsia="Arial" w:hAnsi="Arial" w:cs="Arial"/>
          <w:color w:val="FF0000"/>
          <w:sz w:val="24"/>
          <w:szCs w:val="24"/>
        </w:rPr>
        <w:t>(titulação) nome completo</w:t>
      </w:r>
    </w:p>
    <w:p w:rsidR="00975623" w:rsidRDefault="001513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Coordenador </w:t>
      </w:r>
      <w:r>
        <w:rPr>
          <w:rFonts w:ascii="Arial" w:eastAsia="Arial" w:hAnsi="Arial" w:cs="Arial"/>
          <w:color w:val="FF0000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 xml:space="preserve"> do Curso</w:t>
      </w: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4"/>
          <w:szCs w:val="24"/>
        </w:rPr>
      </w:pPr>
    </w:p>
    <w:p w:rsidR="00975623" w:rsidRDefault="00975623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bookmarkStart w:id="2" w:name="_heading=h.30j0zll" w:colFirst="0" w:colLast="0"/>
      <w:bookmarkEnd w:id="2"/>
    </w:p>
    <w:sectPr w:rsidR="00975623">
      <w:headerReference w:type="default" r:id="rId10"/>
      <w:footerReference w:type="default" r:id="rId11"/>
      <w:pgSz w:w="11907" w:h="16840"/>
      <w:pgMar w:top="2021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3DE" w:rsidRDefault="001513DE">
      <w:r>
        <w:separator/>
      </w:r>
    </w:p>
  </w:endnote>
  <w:endnote w:type="continuationSeparator" w:id="0">
    <w:p w:rsidR="001513DE" w:rsidRDefault="0015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623" w:rsidRDefault="001513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fldChar w:fldCharType="begin"/>
    </w:r>
    <w:r>
      <w:instrText>PAGE</w:instrText>
    </w:r>
    <w:r w:rsidR="008E4D8F">
      <w:fldChar w:fldCharType="separate"/>
    </w:r>
    <w:r w:rsidR="008E4D8F">
      <w:rPr>
        <w:noProof/>
      </w:rPr>
      <w:t>5</w:t>
    </w:r>
    <w:r>
      <w:fldChar w:fldCharType="end"/>
    </w:r>
  </w:p>
  <w:p w:rsidR="00975623" w:rsidRDefault="001513D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sz w:val="14"/>
        <w:szCs w:val="14"/>
      </w:rPr>
      <w:t>UNINGÁ - Centro Universitário Ingá – Credenciado pela Portaria 776/2016 - MEC</w:t>
    </w:r>
  </w:p>
  <w:p w:rsidR="00975623" w:rsidRDefault="001513D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sz w:val="14"/>
        <w:szCs w:val="14"/>
      </w:rPr>
      <w:t>Rodovia PR 317 | 6114 | Parque Industrial 200 | CEP 87035-510 | Maringá – PR | Fone/Fax: 44-3033-5009</w:t>
    </w:r>
  </w:p>
  <w:p w:rsidR="00975623" w:rsidRDefault="001513D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b/>
        <w:sz w:val="14"/>
        <w:szCs w:val="14"/>
      </w:rPr>
    </w:pPr>
    <w:r>
      <w:rPr>
        <w:rFonts w:ascii="Tahoma" w:eastAsia="Tahoma" w:hAnsi="Tahoma" w:cs="Tahoma"/>
        <w:b/>
        <w:sz w:val="14"/>
        <w:szCs w:val="14"/>
      </w:rPr>
      <w:t>www.uninga.br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3DE" w:rsidRDefault="001513DE">
      <w:r>
        <w:separator/>
      </w:r>
    </w:p>
  </w:footnote>
  <w:footnote w:type="continuationSeparator" w:id="0">
    <w:p w:rsidR="001513DE" w:rsidRDefault="00151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623" w:rsidRDefault="001513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720"/>
      <w:jc w:val="center"/>
    </w:pPr>
    <w:r>
      <w:rPr>
        <w:noProof/>
      </w:rPr>
      <w:drawing>
        <wp:inline distT="0" distB="0" distL="0" distR="0">
          <wp:extent cx="2121867" cy="1181589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1867" cy="11815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7D3E"/>
    <w:multiLevelType w:val="multilevel"/>
    <w:tmpl w:val="FC8AF74A"/>
    <w:lvl w:ilvl="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 w15:restartNumberingAfterBreak="0">
    <w:nsid w:val="33BD052C"/>
    <w:multiLevelType w:val="multilevel"/>
    <w:tmpl w:val="578E6D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8B19A1"/>
    <w:multiLevelType w:val="multilevel"/>
    <w:tmpl w:val="B4A486C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23"/>
    <w:rsid w:val="001513DE"/>
    <w:rsid w:val="008E4D8F"/>
    <w:rsid w:val="0097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782D2-9F2D-4F07-AE41-4889D50C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997"/>
  </w:style>
  <w:style w:type="paragraph" w:styleId="Ttulo1">
    <w:name w:val="heading 1"/>
    <w:basedOn w:val="Normal"/>
    <w:next w:val="Normal"/>
    <w:uiPriority w:val="9"/>
    <w:qFormat/>
    <w:pPr>
      <w:keepNext/>
      <w:keepLines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ind w:left="709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outlineLvl w:val="3"/>
    </w:pPr>
    <w:rPr>
      <w:b/>
      <w:color w:val="FF0000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jc w:val="both"/>
      <w:outlineLvl w:val="5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jc w:val="center"/>
    </w:pPr>
    <w:rPr>
      <w:b/>
      <w:sz w:val="26"/>
      <w:szCs w:val="2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421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13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A5445"/>
    <w:pPr>
      <w:ind w:left="720"/>
      <w:contextualSpacing/>
    </w:pPr>
  </w:style>
  <w:style w:type="table" w:styleId="Tabelacomgrade">
    <w:name w:val="Table Grid"/>
    <w:basedOn w:val="Tabelanormal"/>
    <w:uiPriority w:val="39"/>
    <w:rsid w:val="00DA5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01E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1E60"/>
  </w:style>
  <w:style w:type="paragraph" w:styleId="Rodap">
    <w:name w:val="footer"/>
    <w:basedOn w:val="Normal"/>
    <w:link w:val="RodapChar"/>
    <w:uiPriority w:val="99"/>
    <w:unhideWhenUsed/>
    <w:rsid w:val="00A01E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E60"/>
  </w:style>
  <w:style w:type="character" w:styleId="Hyperlink">
    <w:name w:val="Hyperlink"/>
    <w:basedOn w:val="Fontepargpadro"/>
    <w:uiPriority w:val="99"/>
    <w:unhideWhenUsed/>
    <w:rsid w:val="008B026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B026A"/>
    <w:rPr>
      <w:color w:val="605E5C"/>
      <w:shd w:val="clear" w:color="auto" w:fill="E1DFDD"/>
    </w:r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os@uninga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Y7p1ftlFH3dInGtY6MhJND50A==">CgMxLjAyCGguZ2pkZ3hzMgloLjMwajB6bGw4AHIhMW1pa2pSWmdkTlgzT25zNFN0eENoY0NtR2RlSWF4OWZo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658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2026-02-21T14:21:00Z</dcterms:created>
  <dcterms:modified xsi:type="dcterms:W3CDTF">2026-02-21T14:21:00Z</dcterms:modified>
</cp:coreProperties>
</file>