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0ED7" w:rsidRDefault="00D80ED7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rPr>
          <w:rFonts w:ascii="Arial" w:eastAsia="Arial" w:hAnsi="Arial" w:cs="Arial"/>
        </w:rPr>
      </w:pPr>
    </w:p>
    <w:p w:rsidR="00D80ED7" w:rsidRDefault="00BE01B2">
      <w:pPr>
        <w:pBdr>
          <w:top w:val="nil"/>
          <w:left w:val="nil"/>
          <w:bottom w:val="nil"/>
          <w:right w:val="nil"/>
          <w:between w:val="nil"/>
        </w:pBdr>
        <w:spacing w:before="300" w:after="100"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RELATÓRIO FINAL DE PROJETO DE ENSINO</w:t>
      </w:r>
    </w:p>
    <w:p w:rsidR="00DD7354" w:rsidRDefault="00DD7354" w:rsidP="00DD7354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(O relatório deverá ser digitado em word, letra Arial, tamanho 12, espaço 1,5. Salvar em pdf e enviar no email </w:t>
      </w:r>
      <w:hyperlink r:id="rId8">
        <w:r>
          <w:rPr>
            <w:rFonts w:ascii="Arial" w:eastAsia="Arial" w:hAnsi="Arial" w:cs="Arial"/>
            <w:b/>
            <w:color w:val="1155CC"/>
            <w:u w:val="single"/>
          </w:rPr>
          <w:t>projetos@uninga.edu.br</w:t>
        </w:r>
      </w:hyperlink>
      <w:r>
        <w:rPr>
          <w:rFonts w:ascii="Arial" w:eastAsia="Arial" w:hAnsi="Arial" w:cs="Arial"/>
          <w:b/>
          <w:color w:val="FF0000"/>
        </w:rPr>
        <w:t>)</w:t>
      </w:r>
    </w:p>
    <w:p w:rsidR="00DD7354" w:rsidRDefault="00DD7354" w:rsidP="00DD7354">
      <w:pPr>
        <w:jc w:val="both"/>
        <w:rPr>
          <w:rFonts w:ascii="Arial" w:eastAsia="Arial" w:hAnsi="Arial" w:cs="Arial"/>
          <w:b/>
          <w:color w:val="FF0000"/>
        </w:rPr>
      </w:pPr>
    </w:p>
    <w:p w:rsidR="00DD7354" w:rsidRDefault="00DD7354" w:rsidP="00DD7354">
      <w:pPr>
        <w:jc w:val="both"/>
        <w:rPr>
          <w:rFonts w:ascii="Arial" w:eastAsia="Arial" w:hAnsi="Arial" w:cs="Arial"/>
          <w:b/>
          <w:color w:val="FF0000"/>
        </w:rPr>
      </w:pPr>
      <w:r w:rsidRPr="00C91185">
        <w:rPr>
          <w:rFonts w:ascii="Arial" w:eastAsia="Arial" w:hAnsi="Arial" w:cs="Arial"/>
          <w:b/>
          <w:color w:val="FF0000"/>
          <w:highlight w:val="yellow"/>
        </w:rPr>
        <w:t>FAVOR APAGAR AS ORIENTAÇÕES QUE ESTÃO EM VERMELHO</w:t>
      </w:r>
    </w:p>
    <w:p w:rsidR="00DD7354" w:rsidRDefault="00DD7354" w:rsidP="00DD7354">
      <w:pPr>
        <w:jc w:val="both"/>
        <w:rPr>
          <w:rFonts w:ascii="Arial" w:eastAsia="Arial" w:hAnsi="Arial" w:cs="Arial"/>
          <w:b/>
          <w:color w:val="FF0000"/>
        </w:rPr>
      </w:pPr>
    </w:p>
    <w:p w:rsidR="00DD7354" w:rsidRDefault="00DD7354" w:rsidP="00DD7354">
      <w:pPr>
        <w:spacing w:before="100" w:after="10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1. IDENTIFICAÇÃO</w:t>
      </w:r>
    </w:p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7075"/>
        <w:gridCol w:w="1961"/>
      </w:tblGrid>
      <w:tr w:rsidR="00DD7354" w:rsidTr="00A23489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354" w:rsidRDefault="00DD7354" w:rsidP="00A234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1.1.  </w:t>
            </w:r>
            <w:r>
              <w:rPr>
                <w:rFonts w:ascii="Arial" w:eastAsia="Arial" w:hAnsi="Arial" w:cs="Arial"/>
                <w:b/>
              </w:rPr>
              <w:t>Título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</w:tr>
      <w:tr w:rsidR="00DD7354" w:rsidTr="00A23489">
        <w:trPr>
          <w:trHeight w:val="388"/>
        </w:trPr>
        <w:tc>
          <w:tcPr>
            <w:tcW w:w="7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354" w:rsidRDefault="00DD7354" w:rsidP="00A234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1.2.  </w:t>
            </w:r>
            <w:r>
              <w:rPr>
                <w:rFonts w:ascii="Arial" w:eastAsia="Arial" w:hAnsi="Arial" w:cs="Arial"/>
                <w:b/>
              </w:rPr>
              <w:t>Instituição</w:t>
            </w:r>
            <w:r>
              <w:rPr>
                <w:rFonts w:ascii="Arial" w:eastAsia="Arial" w:hAnsi="Arial" w:cs="Arial"/>
              </w:rPr>
              <w:t>: Centro Universitário Ingá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354" w:rsidRDefault="00DD7354" w:rsidP="00A234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Sigla: UNINGÁ</w:t>
            </w:r>
          </w:p>
        </w:tc>
      </w:tr>
      <w:tr w:rsidR="00DD7354" w:rsidTr="00A23489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354" w:rsidRDefault="00DD7354" w:rsidP="00A234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1.3.  </w:t>
            </w:r>
            <w:r>
              <w:rPr>
                <w:rFonts w:ascii="Arial" w:eastAsia="Arial" w:hAnsi="Arial" w:cs="Arial"/>
                <w:b/>
              </w:rPr>
              <w:t>Curso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DD7354" w:rsidTr="00A23489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354" w:rsidRDefault="00DD7354" w:rsidP="00A234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1.4. </w:t>
            </w:r>
            <w:r>
              <w:rPr>
                <w:rFonts w:ascii="Arial" w:eastAsia="Arial" w:hAnsi="Arial" w:cs="Arial"/>
                <w:b/>
              </w:rPr>
              <w:t>Coordenador do Projeto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</w:tr>
      <w:tr w:rsidR="00DD7354" w:rsidTr="00A23489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354" w:rsidRDefault="00DD7354" w:rsidP="00A234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1.5.  </w:t>
            </w:r>
            <w:r>
              <w:rPr>
                <w:rFonts w:ascii="Arial" w:eastAsia="Arial" w:hAnsi="Arial" w:cs="Arial"/>
                <w:b/>
              </w:rPr>
              <w:t>Local de Realização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</w:tr>
      <w:tr w:rsidR="00DD7354" w:rsidTr="00A23489">
        <w:trPr>
          <w:trHeight w:val="388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7354" w:rsidRDefault="00DD7354" w:rsidP="00DD7354">
            <w:pPr>
              <w:numPr>
                <w:ilvl w:val="1"/>
                <w:numId w:val="2"/>
              </w:numPr>
              <w:ind w:left="426"/>
            </w:pPr>
            <w:r>
              <w:rPr>
                <w:rFonts w:ascii="Arial" w:eastAsia="Arial" w:hAnsi="Arial" w:cs="Arial"/>
                <w:b/>
              </w:rPr>
              <w:t xml:space="preserve"> Período de Realização</w:t>
            </w:r>
            <w:r>
              <w:rPr>
                <w:rFonts w:ascii="Arial" w:eastAsia="Arial" w:hAnsi="Arial" w:cs="Arial"/>
              </w:rPr>
              <w:t>: dd/mm/aaaa a dd/mm/aa</w:t>
            </w:r>
          </w:p>
        </w:tc>
      </w:tr>
    </w:tbl>
    <w:p w:rsidR="00DD7354" w:rsidRDefault="00DD7354" w:rsidP="00DD7354">
      <w:pPr>
        <w:jc w:val="both"/>
        <w:rPr>
          <w:rFonts w:ascii="Arial" w:eastAsia="Arial" w:hAnsi="Arial" w:cs="Arial"/>
          <w:b/>
          <w:color w:val="FF0000"/>
        </w:rPr>
      </w:pPr>
    </w:p>
    <w:p w:rsidR="00D80ED7" w:rsidRDefault="00DD7354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1.7 Entidades parceiras: (informar os dados e descrever a parceria)</w:t>
      </w:r>
    </w:p>
    <w:p w:rsidR="00D80ED7" w:rsidRDefault="00BE01B2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  </w:t>
      </w:r>
    </w:p>
    <w:p w:rsidR="00DD7354" w:rsidRDefault="00BE01B2" w:rsidP="00DD7354">
      <w:pPr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  <w:r w:rsidR="00DD7354">
        <w:rPr>
          <w:rFonts w:ascii="Arial" w:eastAsia="Arial" w:hAnsi="Arial" w:cs="Arial"/>
          <w:b/>
        </w:rPr>
        <w:t xml:space="preserve">2.  O PROJETO </w:t>
      </w:r>
    </w:p>
    <w:p w:rsidR="00DD7354" w:rsidRDefault="00DD7354" w:rsidP="00DD7354">
      <w:pPr>
        <w:spacing w:before="100" w:after="10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Resumo </w:t>
      </w:r>
      <w:r>
        <w:rPr>
          <w:rFonts w:ascii="Arial" w:eastAsia="Arial" w:hAnsi="Arial" w:cs="Arial"/>
          <w:color w:val="FF0000"/>
        </w:rPr>
        <w:t>(descrever detalhadamente como foi o desenvolvimento – planejamento – organização – execução e impacto do projeto</w:t>
      </w:r>
      <w:r>
        <w:rPr>
          <w:rFonts w:ascii="Arial" w:eastAsia="Arial" w:hAnsi="Arial" w:cs="Arial"/>
          <w:color w:val="FF0000"/>
        </w:rPr>
        <w:t xml:space="preserve"> na formação acadêmica</w:t>
      </w:r>
      <w:r>
        <w:rPr>
          <w:rFonts w:ascii="Arial" w:eastAsia="Arial" w:hAnsi="Arial" w:cs="Arial"/>
          <w:color w:val="FF0000"/>
        </w:rPr>
        <w:t>. Quais foram as atividades, quem e quantos p</w:t>
      </w:r>
      <w:r>
        <w:rPr>
          <w:rFonts w:ascii="Arial" w:eastAsia="Arial" w:hAnsi="Arial" w:cs="Arial"/>
          <w:color w:val="FF0000"/>
        </w:rPr>
        <w:t>articiparam – inserir imagens das reuniões</w:t>
      </w:r>
      <w:r>
        <w:rPr>
          <w:rFonts w:ascii="Arial" w:eastAsia="Arial" w:hAnsi="Arial" w:cs="Arial"/>
          <w:color w:val="FF0000"/>
        </w:rPr>
        <w:t>, se houver – relatar sobre o envolvimento e participação dos discentes)</w:t>
      </w:r>
    </w:p>
    <w:p w:rsidR="00791A45" w:rsidRDefault="00791A45" w:rsidP="00DD7354">
      <w:pPr>
        <w:spacing w:before="100" w:after="100"/>
        <w:jc w:val="both"/>
        <w:rPr>
          <w:rFonts w:ascii="Arial" w:eastAsia="Arial" w:hAnsi="Arial" w:cs="Arial"/>
          <w:color w:val="FF0000"/>
        </w:rPr>
      </w:pPr>
    </w:p>
    <w:p w:rsidR="00791A45" w:rsidRDefault="00791A45" w:rsidP="00DD7354">
      <w:pPr>
        <w:spacing w:before="100" w:after="100"/>
        <w:jc w:val="both"/>
        <w:rPr>
          <w:rFonts w:ascii="Arial" w:eastAsia="Arial" w:hAnsi="Arial" w:cs="Arial"/>
          <w:color w:val="FF0000"/>
        </w:rPr>
      </w:pPr>
      <w:r w:rsidRPr="00791A45">
        <w:rPr>
          <w:rFonts w:ascii="Arial" w:eastAsia="Arial" w:hAnsi="Arial" w:cs="Arial"/>
          <w:b/>
        </w:rPr>
        <w:t>2.2. Objetivo Geral e Objetivos Específicos</w:t>
      </w:r>
      <w:r w:rsidRPr="00791A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(descrever sobre o alcance dos objetivos na finalização deste projeto de ensino)</w:t>
      </w:r>
    </w:p>
    <w:p w:rsidR="00DD7354" w:rsidRDefault="00DD7354" w:rsidP="00DD7354">
      <w:pPr>
        <w:spacing w:before="100" w:after="100"/>
        <w:jc w:val="both"/>
        <w:rPr>
          <w:rFonts w:ascii="Arial" w:eastAsia="Arial" w:hAnsi="Arial" w:cs="Arial"/>
          <w:b/>
        </w:rPr>
      </w:pPr>
    </w:p>
    <w:p w:rsidR="00DD7354" w:rsidRDefault="00791A45" w:rsidP="00DD7354">
      <w:pPr>
        <w:spacing w:before="100" w:after="10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>2.3</w:t>
      </w:r>
      <w:r w:rsidR="00DD7354">
        <w:rPr>
          <w:rFonts w:ascii="Arial" w:eastAsia="Arial" w:hAnsi="Arial" w:cs="Arial"/>
          <w:b/>
        </w:rPr>
        <w:t xml:space="preserve">. Síntese dos resultados: </w:t>
      </w:r>
      <w:r w:rsidR="00DD7354">
        <w:rPr>
          <w:rFonts w:ascii="Arial" w:eastAsia="Arial" w:hAnsi="Arial" w:cs="Arial"/>
          <w:color w:val="FF0000"/>
        </w:rPr>
        <w:t xml:space="preserve">(destacar informações do projeto com relação as etapas de realização, </w:t>
      </w:r>
      <w:r>
        <w:rPr>
          <w:rFonts w:ascii="Arial" w:eastAsia="Arial" w:hAnsi="Arial" w:cs="Arial"/>
          <w:color w:val="FF0000"/>
        </w:rPr>
        <w:t xml:space="preserve">da metodologia desenvolvida, sobre o cronograma proposto e realizado, </w:t>
      </w:r>
      <w:r w:rsidR="00DD7354">
        <w:rPr>
          <w:rFonts w:ascii="Arial" w:eastAsia="Arial" w:hAnsi="Arial" w:cs="Arial"/>
          <w:color w:val="FF0000"/>
        </w:rPr>
        <w:t xml:space="preserve">dos resultados alcançados - </w:t>
      </w:r>
      <w:r w:rsidR="00DD7354" w:rsidRPr="00C91185">
        <w:rPr>
          <w:rFonts w:ascii="Arial" w:eastAsia="Arial" w:hAnsi="Arial" w:cs="Arial"/>
          <w:b/>
          <w:color w:val="FF0000"/>
          <w:highlight w:val="yellow"/>
        </w:rPr>
        <w:t>incluir fotos e relatos</w:t>
      </w:r>
      <w:r w:rsidR="00DD7354">
        <w:rPr>
          <w:rFonts w:ascii="Arial" w:eastAsia="Arial" w:hAnsi="Arial" w:cs="Arial"/>
          <w:color w:val="FF0000"/>
        </w:rPr>
        <w:t xml:space="preserve"> também são </w:t>
      </w:r>
      <w:r w:rsidR="00DD7354">
        <w:rPr>
          <w:rFonts w:ascii="Arial" w:eastAsia="Arial" w:hAnsi="Arial" w:cs="Arial"/>
          <w:color w:val="FF0000"/>
        </w:rPr>
        <w:lastRenderedPageBreak/>
        <w:t>importantes). Favor cuidar com os tamanhos das fotos, para não deixar uma foto em cada página.</w:t>
      </w:r>
    </w:p>
    <w:p w:rsidR="00791A45" w:rsidRDefault="00791A45" w:rsidP="00DD7354">
      <w:pPr>
        <w:spacing w:before="100" w:after="100"/>
        <w:jc w:val="both"/>
        <w:rPr>
          <w:rFonts w:ascii="Arial" w:eastAsia="Arial" w:hAnsi="Arial" w:cs="Arial"/>
          <w:color w:val="FF0000"/>
        </w:rPr>
      </w:pPr>
    </w:p>
    <w:p w:rsidR="00DD7354" w:rsidRDefault="00791A45" w:rsidP="00DD7354">
      <w:pPr>
        <w:spacing w:before="100" w:after="10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2.4</w:t>
      </w:r>
      <w:r w:rsidR="00DD7354">
        <w:rPr>
          <w:rFonts w:ascii="Arial" w:eastAsia="Arial" w:hAnsi="Arial" w:cs="Arial"/>
          <w:b/>
        </w:rPr>
        <w:t>.</w:t>
      </w:r>
      <w:r w:rsidR="00DD7354">
        <w:rPr>
          <w:rFonts w:ascii="Arial" w:eastAsia="Arial" w:hAnsi="Arial" w:cs="Arial"/>
        </w:rPr>
        <w:t xml:space="preserve">  </w:t>
      </w:r>
      <w:r w:rsidR="00DD7354">
        <w:rPr>
          <w:rFonts w:ascii="Arial" w:eastAsia="Arial" w:hAnsi="Arial" w:cs="Arial"/>
          <w:b/>
        </w:rPr>
        <w:t>Dificuldades encontradas:</w:t>
      </w:r>
      <w:r w:rsidR="00DD7354">
        <w:rPr>
          <w:rFonts w:ascii="Arial" w:eastAsia="Arial" w:hAnsi="Arial" w:cs="Arial"/>
          <w:b/>
        </w:rPr>
        <w:t xml:space="preserve"> </w:t>
      </w:r>
    </w:p>
    <w:p w:rsidR="00791A45" w:rsidRDefault="00791A45" w:rsidP="00DD7354">
      <w:pPr>
        <w:spacing w:before="100" w:after="100"/>
        <w:jc w:val="both"/>
        <w:rPr>
          <w:rFonts w:ascii="Arial" w:eastAsia="Arial" w:hAnsi="Arial" w:cs="Arial"/>
          <w:b/>
        </w:rPr>
      </w:pPr>
    </w:p>
    <w:p w:rsidR="00791A45" w:rsidRDefault="00791A45" w:rsidP="00DD7354">
      <w:pPr>
        <w:spacing w:before="100" w:after="100"/>
        <w:jc w:val="both"/>
        <w:rPr>
          <w:rFonts w:ascii="Arial" w:eastAsia="Arial" w:hAnsi="Arial" w:cs="Arial"/>
        </w:rPr>
      </w:pPr>
    </w:p>
    <w:p w:rsidR="00D80ED7" w:rsidRDefault="00DD7354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420" w:hanging="4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</w:t>
      </w:r>
      <w:r w:rsidR="00BE01B2">
        <w:rPr>
          <w:rFonts w:ascii="Arial" w:eastAsia="Arial" w:hAnsi="Arial" w:cs="Arial"/>
        </w:rPr>
        <w:t xml:space="preserve">    </w:t>
      </w:r>
      <w:r w:rsidR="00BE01B2" w:rsidRPr="00DD7354">
        <w:rPr>
          <w:rFonts w:ascii="Arial" w:eastAsia="Arial" w:hAnsi="Arial" w:cs="Arial"/>
          <w:b/>
        </w:rPr>
        <w:t>PARTICIPANTES</w:t>
      </w:r>
    </w:p>
    <w:p w:rsidR="00DD7354" w:rsidRDefault="00DD7354" w:rsidP="00DD7354">
      <w:pPr>
        <w:spacing w:before="100" w:after="100"/>
        <w:rPr>
          <w:rFonts w:ascii="Arial" w:eastAsia="Arial" w:hAnsi="Arial" w:cs="Arial"/>
        </w:rPr>
      </w:pPr>
    </w:p>
    <w:tbl>
      <w:tblPr>
        <w:tblStyle w:val="aff6"/>
        <w:tblW w:w="94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0"/>
        <w:gridCol w:w="4705"/>
        <w:gridCol w:w="2048"/>
        <w:gridCol w:w="2048"/>
      </w:tblGrid>
      <w:tr w:rsidR="00DD7354" w:rsidTr="00A23489">
        <w:trPr>
          <w:trHeight w:val="752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D7354" w:rsidRDefault="00DD7354" w:rsidP="00A234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vertAlign w:val="superscript"/>
              </w:rPr>
              <w:t>o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DD7354" w:rsidRDefault="00DD7354" w:rsidP="00A234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</w:t>
            </w:r>
          </w:p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(em ordem alfabética e sem abreviaturas)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DD7354" w:rsidRDefault="00DD7354" w:rsidP="00A234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DD7354" w:rsidRDefault="00DD7354" w:rsidP="00A23489">
            <w:pPr>
              <w:jc w:val="center"/>
              <w:rPr>
                <w:rFonts w:ascii="Arial" w:eastAsia="Arial" w:hAnsi="Arial" w:cs="Arial"/>
              </w:rPr>
            </w:pPr>
          </w:p>
          <w:p w:rsidR="00DD7354" w:rsidRDefault="00DD7354" w:rsidP="00A234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CH concluída</w:t>
            </w: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05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09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16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  <w:tr w:rsidR="00DD7354" w:rsidTr="00A23489"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4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  </w:t>
            </w:r>
          </w:p>
        </w:tc>
        <w:tc>
          <w:tcPr>
            <w:tcW w:w="20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D7354" w:rsidRDefault="00DD7354" w:rsidP="00A23489">
            <w:pPr>
              <w:spacing w:before="100" w:after="100"/>
              <w:rPr>
                <w:rFonts w:ascii="Arial" w:eastAsia="Arial" w:hAnsi="Arial" w:cs="Arial"/>
              </w:rPr>
            </w:pPr>
          </w:p>
        </w:tc>
      </w:tr>
    </w:tbl>
    <w:p w:rsidR="00DD7354" w:rsidRDefault="00DD7354" w:rsidP="00DD7354">
      <w:pPr>
        <w:spacing w:before="100" w:after="100"/>
        <w:ind w:left="737"/>
        <w:jc w:val="both"/>
        <w:rPr>
          <w:rFonts w:ascii="Arial" w:eastAsia="Arial" w:hAnsi="Arial" w:cs="Arial"/>
          <w:color w:val="FF0000"/>
        </w:rPr>
      </w:pPr>
      <w:bookmarkStart w:id="0" w:name="_GoBack"/>
      <w:bookmarkEnd w:id="0"/>
      <w:r>
        <w:rPr>
          <w:rFonts w:ascii="Arial" w:eastAsia="Arial" w:hAnsi="Arial" w:cs="Arial"/>
          <w:b/>
          <w:color w:val="FF0000"/>
        </w:rPr>
        <w:t xml:space="preserve">NOTA: Frequência mínima para emissão de certificado = 75%. </w:t>
      </w:r>
    </w:p>
    <w:p w:rsidR="00D80ED7" w:rsidRDefault="00D80ED7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b/>
        </w:rPr>
      </w:pPr>
    </w:p>
    <w:p w:rsidR="00DD7354" w:rsidRDefault="00BE01B2" w:rsidP="00DD7354">
      <w:pPr>
        <w:spacing w:before="100" w:after="100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>4.  INFORMAÇÕES COMPLEMENTARES:</w:t>
      </w:r>
      <w:r w:rsidR="00DD7354">
        <w:rPr>
          <w:rFonts w:ascii="Arial" w:eastAsia="Arial" w:hAnsi="Arial" w:cs="Arial"/>
          <w:b/>
        </w:rPr>
        <w:t xml:space="preserve"> </w:t>
      </w:r>
      <w:r w:rsidR="00DD7354">
        <w:rPr>
          <w:rFonts w:ascii="Arial" w:eastAsia="Arial" w:hAnsi="Arial" w:cs="Arial"/>
          <w:color w:val="FF0000"/>
        </w:rPr>
        <w:t>(importante acrescentar relatos dos envolvidos, como depoimentos, dos alunos, do representante da entidade</w:t>
      </w:r>
      <w:r w:rsidR="00DD7354">
        <w:rPr>
          <w:rFonts w:ascii="Arial" w:eastAsia="Arial" w:hAnsi="Arial" w:cs="Arial"/>
          <w:color w:val="FF0000"/>
        </w:rPr>
        <w:t xml:space="preserve"> parceira, etc.)</w:t>
      </w:r>
    </w:p>
    <w:p w:rsidR="00D80ED7" w:rsidRDefault="00D80ED7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b/>
        </w:rPr>
      </w:pPr>
    </w:p>
    <w:p w:rsidR="00DD7354" w:rsidRDefault="00DD7354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</w:p>
    <w:p w:rsidR="00D80ED7" w:rsidRDefault="00BE01B2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Maringá,         d</w:t>
      </w:r>
      <w:r w:rsidR="00DD7354">
        <w:rPr>
          <w:rFonts w:ascii="Arial" w:eastAsia="Arial" w:hAnsi="Arial" w:cs="Arial"/>
        </w:rPr>
        <w:t xml:space="preserve">e                         de </w:t>
      </w:r>
      <w:r w:rsidR="00DD7354" w:rsidRPr="00DD7354">
        <w:rPr>
          <w:rFonts w:ascii="Arial" w:eastAsia="Arial" w:hAnsi="Arial" w:cs="Arial"/>
          <w:color w:val="FF0000"/>
        </w:rPr>
        <w:t>ano</w:t>
      </w:r>
      <w:r>
        <w:rPr>
          <w:rFonts w:ascii="Arial" w:eastAsia="Arial" w:hAnsi="Arial" w:cs="Arial"/>
        </w:rPr>
        <w:t>.</w:t>
      </w:r>
    </w:p>
    <w:p w:rsidR="00D80ED7" w:rsidRDefault="00D80ED7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</w:p>
    <w:p w:rsidR="00D80ED7" w:rsidRDefault="00D80ED7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</w:p>
    <w:p w:rsidR="00D80ED7" w:rsidRDefault="00BE01B2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D80ED7" w:rsidRDefault="00BE01B2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37" w:hanging="737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Prof. </w:t>
      </w:r>
      <w:r>
        <w:rPr>
          <w:rFonts w:ascii="Arial" w:eastAsia="Arial" w:hAnsi="Arial" w:cs="Arial"/>
          <w:color w:val="FF0000"/>
        </w:rPr>
        <w:t>(titulação) nome completo</w:t>
      </w:r>
    </w:p>
    <w:p w:rsidR="00D80ED7" w:rsidRDefault="00BE01B2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37" w:hanging="7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Coordenador </w:t>
      </w:r>
      <w:r>
        <w:rPr>
          <w:rFonts w:ascii="Arial" w:eastAsia="Arial" w:hAnsi="Arial" w:cs="Arial"/>
          <w:color w:val="FF0000"/>
        </w:rPr>
        <w:t>(a)</w:t>
      </w:r>
      <w:r>
        <w:rPr>
          <w:rFonts w:ascii="Arial" w:eastAsia="Arial" w:hAnsi="Arial" w:cs="Arial"/>
        </w:rPr>
        <w:t xml:space="preserve"> do Projeto</w:t>
      </w:r>
    </w:p>
    <w:p w:rsidR="00D80ED7" w:rsidRDefault="00D80ED7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37" w:hanging="737"/>
        <w:jc w:val="center"/>
        <w:rPr>
          <w:rFonts w:ascii="Arial" w:eastAsia="Arial" w:hAnsi="Arial" w:cs="Arial"/>
          <w:b/>
        </w:rPr>
      </w:pPr>
    </w:p>
    <w:p w:rsidR="00D80ED7" w:rsidRDefault="00D80ED7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37" w:hanging="737"/>
        <w:jc w:val="center"/>
        <w:rPr>
          <w:rFonts w:ascii="Arial" w:eastAsia="Arial" w:hAnsi="Arial" w:cs="Arial"/>
          <w:b/>
        </w:rPr>
      </w:pPr>
    </w:p>
    <w:p w:rsidR="00D80ED7" w:rsidRDefault="00D80ED7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</w:rPr>
      </w:pPr>
    </w:p>
    <w:p w:rsidR="00D80ED7" w:rsidRDefault="00BE01B2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D80ED7" w:rsidRDefault="00BE01B2">
      <w:pPr>
        <w:spacing w:before="100" w:after="100"/>
        <w:ind w:left="737"/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Prof. </w:t>
      </w:r>
      <w:r>
        <w:rPr>
          <w:rFonts w:ascii="Arial" w:eastAsia="Arial" w:hAnsi="Arial" w:cs="Arial"/>
          <w:color w:val="FF0000"/>
        </w:rPr>
        <w:t>(titulação) nome completo</w:t>
      </w:r>
    </w:p>
    <w:p w:rsidR="00D80ED7" w:rsidRDefault="00BE01B2">
      <w:pPr>
        <w:spacing w:before="100" w:after="100"/>
        <w:ind w:left="7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Coordenador </w:t>
      </w:r>
      <w:r>
        <w:rPr>
          <w:rFonts w:ascii="Arial" w:eastAsia="Arial" w:hAnsi="Arial" w:cs="Arial"/>
          <w:color w:val="FF0000"/>
        </w:rPr>
        <w:t>(a)</w:t>
      </w:r>
      <w:r>
        <w:rPr>
          <w:rFonts w:ascii="Arial" w:eastAsia="Arial" w:hAnsi="Arial" w:cs="Arial"/>
        </w:rPr>
        <w:t xml:space="preserve"> do Curso</w:t>
      </w:r>
    </w:p>
    <w:p w:rsidR="00D80ED7" w:rsidRDefault="00D80ED7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37" w:hanging="737"/>
        <w:jc w:val="center"/>
        <w:rPr>
          <w:rFonts w:ascii="Arial" w:eastAsia="Arial" w:hAnsi="Arial" w:cs="Arial"/>
        </w:rPr>
      </w:pPr>
    </w:p>
    <w:sectPr w:rsidR="00D80ED7">
      <w:headerReference w:type="default" r:id="rId9"/>
      <w:footerReference w:type="default" r:id="rId10"/>
      <w:pgSz w:w="12240" w:h="15840"/>
      <w:pgMar w:top="1639" w:right="1701" w:bottom="1417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B2" w:rsidRDefault="00BE01B2">
      <w:r>
        <w:separator/>
      </w:r>
    </w:p>
  </w:endnote>
  <w:endnote w:type="continuationSeparator" w:id="0">
    <w:p w:rsidR="00BE01B2" w:rsidRDefault="00BE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ED7" w:rsidRDefault="00BE01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 w:rsidR="00DD7354">
      <w:fldChar w:fldCharType="separate"/>
    </w:r>
    <w:r w:rsidR="00791A45">
      <w:rPr>
        <w:noProof/>
      </w:rPr>
      <w:t>3</w:t>
    </w:r>
    <w:r>
      <w:fldChar w:fldCharType="end"/>
    </w:r>
  </w:p>
  <w:p w:rsidR="00D80ED7" w:rsidRDefault="00BE01B2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UNINGÁ - Centro Universitário Ingá – Credenciado pela Portaria 776/2016 - MEC</w:t>
    </w:r>
  </w:p>
  <w:p w:rsidR="00D80ED7" w:rsidRDefault="00BE01B2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Rodovia PR 317 | 6114 | Parque Industrial 200 | CEP 87035-510 | Maringá – PR | Fone/Fax: 44-3033-5009</w:t>
    </w:r>
  </w:p>
  <w:p w:rsidR="00D80ED7" w:rsidRDefault="00BE01B2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b/>
        <w:sz w:val="14"/>
        <w:szCs w:val="14"/>
      </w:rPr>
      <w:t>www.uninga.br</w:t>
    </w:r>
  </w:p>
  <w:p w:rsidR="00D80ED7" w:rsidRDefault="00D80E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B2" w:rsidRDefault="00BE01B2">
      <w:r>
        <w:separator/>
      </w:r>
    </w:p>
  </w:footnote>
  <w:footnote w:type="continuationSeparator" w:id="0">
    <w:p w:rsidR="00BE01B2" w:rsidRDefault="00BE0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ED7" w:rsidRDefault="00BE01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708"/>
      <w:jc w:val="center"/>
    </w:pPr>
    <w:r>
      <w:rPr>
        <w:noProof/>
      </w:rPr>
      <w:drawing>
        <wp:inline distT="0" distB="0" distL="114300" distR="114300">
          <wp:extent cx="1602740" cy="6375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2740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80ED7" w:rsidRDefault="00D80E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02ECD"/>
    <w:multiLevelType w:val="multilevel"/>
    <w:tmpl w:val="79E2561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u w:val="none"/>
      </w:rPr>
    </w:lvl>
  </w:abstractNum>
  <w:abstractNum w:abstractNumId="1" w15:restartNumberingAfterBreak="0">
    <w:nsid w:val="6AB73760"/>
    <w:multiLevelType w:val="multilevel"/>
    <w:tmpl w:val="3CE6A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D7"/>
    <w:rsid w:val="00791A45"/>
    <w:rsid w:val="00BE01B2"/>
    <w:rsid w:val="00D80ED7"/>
    <w:rsid w:val="00DD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73061-E14E-4E11-9686-1C37B861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AF7786"/>
    <w:pPr>
      <w:ind w:left="720"/>
      <w:contextualSpacing/>
    </w:p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uning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9vS+9HWmhQVGB+lf9bJmH+S24A==">CgMxLjAyCGguZ2pkZ3hzOAByITF0OTRWeERYMVZyeDAzY0cwUks1TU02RWxaTnVCbkxjeQ==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2026-02-21T14:13:00Z</dcterms:created>
  <dcterms:modified xsi:type="dcterms:W3CDTF">2026-02-21T14:13:00Z</dcterms:modified>
</cp:coreProperties>
</file>